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cs="宋体"/>
          <w:b/>
          <w:bCs/>
          <w:kern w:val="0"/>
          <w:sz w:val="32"/>
          <w:szCs w:val="32"/>
        </w:rPr>
        <w:t>JK2515</w:t>
      </w:r>
      <w:r>
        <w:rPr>
          <w:rFonts w:hint="eastAsia" w:cs="宋体"/>
          <w:b/>
          <w:bCs/>
          <w:kern w:val="0"/>
          <w:sz w:val="32"/>
          <w:szCs w:val="32"/>
          <w:lang w:val="en-US" w:eastAsia="zh-CN"/>
        </w:rPr>
        <w:t>B</w:t>
      </w:r>
      <w:r>
        <w:rPr>
          <w:rFonts w:hint="eastAsia" w:cs="宋体"/>
          <w:b/>
          <w:bCs/>
          <w:kern w:val="0"/>
          <w:sz w:val="32"/>
          <w:szCs w:val="32"/>
        </w:rPr>
        <w:t>S</w:t>
      </w:r>
      <w:r>
        <w:rPr>
          <w:rFonts w:hint="eastAsia" w:cs="宋体"/>
          <w:b/>
          <w:bCs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cs="宋体"/>
          <w:b/>
          <w:bCs/>
          <w:kern w:val="0"/>
          <w:sz w:val="32"/>
          <w:szCs w:val="32"/>
        </w:rPr>
        <w:t xml:space="preserve"> RS232通讯协议</w:t>
      </w:r>
      <w:r>
        <w:rPr>
          <w:rFonts w:ascii="宋体" w:hAnsi="宋体" w:cs="宋体"/>
          <w:b/>
          <w:bCs/>
          <w:kern w:val="0"/>
          <w:sz w:val="32"/>
          <w:szCs w:val="32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w w:val="90"/>
          <w:kern w:val="0"/>
          <w:sz w:val="28"/>
          <w:szCs w:val="28"/>
        </w:rPr>
      </w:pPr>
      <w:r>
        <w:rPr>
          <w:rFonts w:hint="eastAsia" w:cs="宋体"/>
          <w:b/>
          <w:bCs/>
          <w:w w:val="90"/>
          <w:kern w:val="0"/>
          <w:sz w:val="28"/>
          <w:szCs w:val="28"/>
        </w:rPr>
        <w:t>本系统采用</w:t>
      </w:r>
      <w:r>
        <w:rPr>
          <w:rFonts w:ascii="宋体" w:hAnsi="宋体" w:cs="宋体"/>
          <w:b/>
          <w:bCs/>
          <w:w w:val="90"/>
          <w:kern w:val="0"/>
          <w:sz w:val="28"/>
          <w:szCs w:val="28"/>
        </w:rPr>
        <w:t>19.2K</w:t>
      </w:r>
      <w:r>
        <w:rPr>
          <w:rFonts w:hint="eastAsia" w:cs="宋体"/>
          <w:b/>
          <w:bCs/>
          <w:w w:val="90"/>
          <w:kern w:val="0"/>
          <w:sz w:val="28"/>
          <w:szCs w:val="28"/>
        </w:rPr>
        <w:t>波特率。</w:t>
      </w:r>
      <w:r>
        <w:rPr>
          <w:rFonts w:ascii="宋体" w:hAnsi="宋体" w:cs="宋体"/>
          <w:b/>
          <w:bCs/>
          <w:w w:val="90"/>
          <w:kern w:val="0"/>
          <w:sz w:val="28"/>
          <w:szCs w:val="28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b/>
          <w:bCs/>
          <w:w w:val="90"/>
          <w:kern w:val="0"/>
          <w:sz w:val="28"/>
          <w:szCs w:val="28"/>
        </w:rPr>
      </w:pPr>
      <w:r>
        <w:rPr>
          <w:rFonts w:hint="eastAsia" w:cs="宋体"/>
          <w:b/>
          <w:bCs/>
          <w:w w:val="90"/>
          <w:kern w:val="0"/>
          <w:sz w:val="28"/>
          <w:szCs w:val="28"/>
        </w:rPr>
        <w:t>接收数据格式：上位机向下位机发送四个DB数据（A0 A1 A2 A3 ）启动一次测试。</w:t>
      </w:r>
      <w:r>
        <w:rPr>
          <w:rFonts w:ascii="宋体" w:hAnsi="宋体" w:cs="宋体"/>
          <w:b/>
          <w:bCs/>
          <w:w w:val="90"/>
          <w:kern w:val="0"/>
          <w:sz w:val="28"/>
          <w:szCs w:val="28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b/>
          <w:bCs/>
          <w:w w:val="90"/>
          <w:kern w:val="0"/>
          <w:sz w:val="28"/>
          <w:szCs w:val="28"/>
        </w:rPr>
      </w:pPr>
      <w:r>
        <w:rPr>
          <w:rFonts w:hint="eastAsia" w:cs="宋体"/>
          <w:b/>
          <w:bCs/>
          <w:w w:val="90"/>
          <w:kern w:val="0"/>
          <w:sz w:val="28"/>
          <w:szCs w:val="28"/>
        </w:rPr>
        <w:t>发送数据格式：下位机向上位机向发送的数据以数据包（10DB）的形式发送。</w:t>
      </w:r>
      <w:r>
        <w:rPr>
          <w:rFonts w:ascii="宋体" w:hAnsi="宋体" w:cs="宋体"/>
          <w:b/>
          <w:bCs/>
          <w:w w:val="90"/>
          <w:kern w:val="0"/>
          <w:sz w:val="28"/>
          <w:szCs w:val="28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bCs/>
          <w:kern w:val="0"/>
          <w:sz w:val="24"/>
        </w:rPr>
        <w:t>具体发送的数据格式如下：</w:t>
      </w:r>
      <w:r>
        <w:rPr>
          <w:rFonts w:ascii="宋体" w:hAnsi="宋体" w:cs="宋体"/>
          <w:bCs/>
          <w:kern w:val="0"/>
          <w:sz w:val="24"/>
        </w:rPr>
        <w:tab/>
      </w:r>
      <w:r>
        <w:rPr>
          <w:rFonts w:ascii="宋体" w:hAnsi="宋体" w:cs="宋体"/>
          <w:bCs/>
          <w:kern w:val="0"/>
          <w:sz w:val="24"/>
        </w:rPr>
        <w:tab/>
      </w:r>
      <w:r>
        <w:rPr>
          <w:rFonts w:ascii="宋体" w:hAnsi="宋体" w:cs="宋体"/>
          <w:bCs/>
          <w:kern w:val="0"/>
          <w:sz w:val="24"/>
        </w:rPr>
        <w:tab/>
      </w:r>
    </w:p>
    <w:p>
      <w:r>
        <w:rPr>
          <w:rFonts w:hint="eastAsia"/>
        </w:rPr>
        <w:t>数据开始：</w:t>
      </w:r>
      <w:r>
        <w:t>DB0</w:t>
      </w:r>
      <w:r>
        <w:rPr>
          <w:rFonts w:hint="eastAsia"/>
        </w:rPr>
        <w:t>：</w:t>
      </w:r>
      <w:r>
        <w:t>0D7H</w:t>
      </w:r>
      <w:r>
        <w:rPr>
          <w:rFonts w:hint="eastAsia"/>
        </w:rPr>
        <w:t>或</w:t>
      </w:r>
      <w:r>
        <w:t xml:space="preserve">0DFH </w:t>
      </w:r>
    </w:p>
    <w:p>
      <w:pPr>
        <w:rPr>
          <w:rFonts w:hint="eastAsia"/>
        </w:rPr>
      </w:pPr>
      <w:r>
        <w:rPr>
          <w:rFonts w:hint="eastAsia"/>
        </w:rPr>
        <w:t>数据包计数器：</w:t>
      </w:r>
      <w:r>
        <w:t>DB1</w:t>
      </w:r>
      <w:r>
        <w:rPr>
          <w:rFonts w:hint="eastAsia"/>
        </w:rPr>
        <w:t>－</w:t>
      </w:r>
      <w:r>
        <w:t>DB3</w:t>
      </w:r>
      <w:r>
        <w:rPr>
          <w:rFonts w:hint="eastAsia"/>
        </w:rPr>
        <w:t>：</w:t>
      </w:r>
      <w:r>
        <w:t xml:space="preserve"> </w:t>
      </w:r>
      <w:r>
        <w:rPr>
          <w:rFonts w:hint="eastAsia"/>
        </w:rPr>
        <w:t>压缩BCD码，DB1最高位</w:t>
      </w:r>
    </w:p>
    <w:p>
      <w:pPr>
        <w:spacing w:line="0" w:lineRule="atLeast"/>
        <w:ind w:firstLine="1440" w:firstLineChars="686"/>
        <w:rPr>
          <w:rFonts w:hint="eastAsia"/>
        </w:rPr>
      </w:pPr>
      <w:r>
        <w:rPr>
          <w:rFonts w:hint="eastAsia"/>
        </w:rPr>
        <w:t xml:space="preserve">     DB1         DB2       DB3</w:t>
      </w:r>
    </w:p>
    <w:p>
      <w:r>
        <w:rPr>
          <w:rFonts w:hint="eastAsia"/>
        </w:rPr>
        <w:t xml:space="preserve">                  D7-D0       D7-D0     D7-D0</w:t>
      </w:r>
    </w:p>
    <w:tbl>
      <w:tblPr>
        <w:tblStyle w:val="2"/>
        <w:tblW w:w="0" w:type="auto"/>
        <w:tblInd w:w="17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31"/>
        <w:gridCol w:w="608"/>
        <w:gridCol w:w="609"/>
        <w:gridCol w:w="608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DB1：当前测试路数，HEX数，第一路=0；</w:t>
      </w:r>
    </w:p>
    <w:p>
      <w:pPr>
        <w:rPr>
          <w:rFonts w:hint="eastAsia"/>
        </w:rPr>
      </w:pPr>
      <w:r>
        <w:rPr>
          <w:rFonts w:hint="eastAsia"/>
        </w:rPr>
        <w:t>DB2：总测试路数，HEX数，单路=0；</w:t>
      </w:r>
    </w:p>
    <w:p>
      <w:r>
        <w:t>DB3</w:t>
      </w:r>
      <w:r>
        <w:rPr>
          <w:rFonts w:hint="eastAsia"/>
        </w:rPr>
        <w:t>：数据包计数器，压缩BCD表示，循环计数，</w:t>
      </w: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数据</w:t>
      </w:r>
      <w:r>
        <w:t>1</w:t>
      </w:r>
      <w:r>
        <w:rPr>
          <w:rFonts w:hint="eastAsia"/>
        </w:rPr>
        <w:t>：</w:t>
      </w:r>
      <w:r>
        <w:t xml:space="preserve">  DB4</w:t>
      </w:r>
      <w:r>
        <w:rPr>
          <w:rFonts w:hint="eastAsia"/>
        </w:rPr>
        <w:t>－</w:t>
      </w:r>
      <w:r>
        <w:t>DB7</w:t>
      </w:r>
      <w:r>
        <w:rPr>
          <w:rFonts w:hint="eastAsia"/>
        </w:rPr>
        <w:t>：</w:t>
      </w:r>
      <w:r>
        <w:tab/>
      </w:r>
      <w:r>
        <w:tab/>
      </w:r>
      <w:r>
        <w:tab/>
      </w: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数据包加权和：</w:t>
      </w:r>
      <w:r>
        <w:t>DB</w:t>
      </w:r>
      <w:r>
        <w:rPr>
          <w:rFonts w:hint="eastAsia"/>
        </w:rPr>
        <w:t>8（数据D0-DB7的加权和，D7=0）</w:t>
      </w:r>
    </w:p>
    <w:p>
      <w:r>
        <w:rPr>
          <w:rFonts w:hint="eastAsia"/>
        </w:rPr>
        <w:t>数据结束：</w:t>
      </w:r>
      <w:r>
        <w:t>DB</w:t>
      </w:r>
      <w:r>
        <w:rPr>
          <w:rFonts w:hint="eastAsia"/>
        </w:rPr>
        <w:t>9：</w:t>
      </w:r>
      <w:r>
        <w:t xml:space="preserve">0EEH </w:t>
      </w:r>
    </w:p>
    <w:p>
      <w:pPr>
        <w:rPr>
          <w:rFonts w:hint="eastAsia"/>
        </w:rPr>
      </w:pPr>
      <w:r>
        <w:rPr>
          <w:rFonts w:hint="eastAsia"/>
        </w:rPr>
        <w:t>数据举例：数据：</w:t>
      </w:r>
      <w:r>
        <w:t>1.2345K</w:t>
      </w:r>
      <w:r>
        <w:rPr>
          <w:rFonts w:hint="eastAsia"/>
        </w:rPr>
        <w:t>Ω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DB4       DB5       DB6        DB7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D7-D0      D7-D0      D7-D0      D7-D0</w:t>
      </w:r>
    </w:p>
    <w:tbl>
      <w:tblPr>
        <w:tblStyle w:val="2"/>
        <w:tblW w:w="0" w:type="auto"/>
        <w:tblInd w:w="17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31"/>
        <w:gridCol w:w="608"/>
        <w:gridCol w:w="609"/>
        <w:gridCol w:w="608"/>
        <w:gridCol w:w="609"/>
        <w:gridCol w:w="657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空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 xml:space="preserve">0-F 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8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 xml:space="preserve">1 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 xml:space="preserve">2 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 xml:space="preserve">3 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 xml:space="preserve">4 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 xml:space="preserve">5 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eastAsia" w:cs="宋体"/>
          <w:b/>
          <w:bCs/>
          <w:kern w:val="0"/>
          <w:sz w:val="24"/>
        </w:rPr>
      </w:pPr>
      <w:r>
        <w:rPr>
          <w:rFonts w:hint="eastAsia" w:cs="宋体"/>
          <w:b/>
          <w:bCs/>
          <w:kern w:val="0"/>
          <w:sz w:val="24"/>
        </w:rPr>
        <w:t xml:space="preserve">                    </w:t>
      </w:r>
      <w:r>
        <w:rPr>
          <w:rFonts w:hint="eastAsia" w:cs="宋体"/>
          <w:b/>
          <w:bCs/>
          <w:w w:val="80"/>
          <w:kern w:val="0"/>
          <w:sz w:val="24"/>
        </w:rPr>
        <w:t>档值</w:t>
      </w:r>
      <w:r>
        <w:rPr>
          <w:rFonts w:hint="eastAsia" w:cs="宋体"/>
          <w:b/>
          <w:bCs/>
          <w:kern w:val="0"/>
          <w:sz w:val="24"/>
        </w:rPr>
        <w:t xml:space="preserve">  </w:t>
      </w:r>
      <w:r>
        <w:rPr>
          <w:rFonts w:hint="eastAsia" w:cs="宋体"/>
          <w:b/>
          <w:bCs/>
          <w:w w:val="80"/>
          <w:kern w:val="0"/>
          <w:sz w:val="24"/>
        </w:rPr>
        <w:t>量程</w:t>
      </w:r>
      <w:r>
        <w:rPr>
          <w:rFonts w:hint="eastAsia" w:cs="宋体"/>
          <w:b/>
          <w:bCs/>
          <w:kern w:val="0"/>
          <w:sz w:val="24"/>
        </w:rPr>
        <w:t xml:space="preserve">  </w:t>
      </w:r>
      <w:r>
        <w:rPr>
          <w:rFonts w:hint="eastAsia" w:cs="宋体"/>
          <w:b/>
          <w:bCs/>
          <w:w w:val="80"/>
          <w:kern w:val="0"/>
          <w:sz w:val="24"/>
        </w:rPr>
        <w:t>压缩BCD测试数据（高位</w:t>
      </w:r>
      <w:r>
        <w:rPr>
          <w:rFonts w:cs="宋体"/>
          <w:b/>
          <w:bCs/>
          <w:w w:val="80"/>
          <w:kern w:val="0"/>
          <w:sz w:val="24"/>
        </w:rPr>
        <w:t>—</w:t>
      </w:r>
      <w:r>
        <w:rPr>
          <w:rFonts w:hint="eastAsia" w:cs="宋体"/>
          <w:b/>
          <w:bCs/>
          <w:w w:val="80"/>
          <w:kern w:val="0"/>
          <w:sz w:val="24"/>
        </w:rPr>
        <w:t>&gt;低位）</w:t>
      </w:r>
    </w:p>
    <w:p>
      <w:r>
        <w:rPr>
          <w:rFonts w:hint="eastAsia"/>
        </w:rPr>
        <w:t>量程说明：</w:t>
      </w:r>
      <w:r>
        <w:t>0</w:t>
      </w:r>
      <w:r>
        <w:rPr>
          <w:rFonts w:hint="eastAsia"/>
        </w:rPr>
        <w:t>－</w:t>
      </w:r>
      <w:r>
        <w:t>8</w:t>
      </w:r>
      <w:r>
        <w:rPr>
          <w:rFonts w:hint="eastAsia"/>
        </w:rPr>
        <w:t>档</w:t>
      </w:r>
      <w:r>
        <w:t xml:space="preserve"> </w:t>
      </w:r>
    </w:p>
    <w:p>
      <w:r>
        <w:t>1</w:t>
      </w:r>
      <w:r>
        <w:rPr>
          <w:rFonts w:hint="eastAsia"/>
        </w:rPr>
        <w:t>：</w:t>
      </w:r>
      <w:r>
        <w:t>200.00m</w:t>
      </w:r>
      <w:r>
        <w:rPr>
          <w:rFonts w:hint="eastAsia"/>
        </w:rPr>
        <w:t>Ω</w:t>
      </w:r>
      <w:r>
        <w:t xml:space="preserve"> </w:t>
      </w:r>
    </w:p>
    <w:p>
      <w:r>
        <w:t>2</w:t>
      </w:r>
      <w:r>
        <w:rPr>
          <w:rFonts w:hint="eastAsia"/>
        </w:rPr>
        <w:t>：</w:t>
      </w:r>
      <w:r>
        <w:t>2.0000</w:t>
      </w:r>
      <w:r>
        <w:rPr>
          <w:rFonts w:hint="eastAsia"/>
        </w:rPr>
        <w:t>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3</w:t>
      </w:r>
      <w:r>
        <w:rPr>
          <w:rFonts w:hint="eastAsia"/>
        </w:rPr>
        <w:t>：</w:t>
      </w:r>
      <w:r>
        <w:t>20.000</w:t>
      </w:r>
      <w:r>
        <w:rPr>
          <w:rFonts w:hint="eastAsia"/>
        </w:rPr>
        <w:t>Ω</w:t>
      </w:r>
      <w:r>
        <w:t xml:space="preserve"> </w:t>
      </w:r>
    </w:p>
    <w:p>
      <w:r>
        <w:t>4</w:t>
      </w:r>
      <w:r>
        <w:rPr>
          <w:rFonts w:hint="eastAsia"/>
        </w:rPr>
        <w:t>：</w:t>
      </w:r>
      <w:r>
        <w:t>200.00</w:t>
      </w:r>
      <w:r>
        <w:rPr>
          <w:rFonts w:hint="eastAsia"/>
        </w:rPr>
        <w:t>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5</w:t>
      </w:r>
      <w:r>
        <w:rPr>
          <w:rFonts w:hint="eastAsia"/>
        </w:rPr>
        <w:t>：</w:t>
      </w:r>
      <w:r>
        <w:t>2.0000k</w:t>
      </w:r>
      <w:r>
        <w:rPr>
          <w:rFonts w:hint="eastAsia"/>
        </w:rPr>
        <w:t>Ω</w:t>
      </w:r>
      <w:r>
        <w:t xml:space="preserve"> </w:t>
      </w:r>
    </w:p>
    <w:p>
      <w:r>
        <w:t>6</w:t>
      </w:r>
      <w:r>
        <w:rPr>
          <w:rFonts w:hint="eastAsia"/>
        </w:rPr>
        <w:t>：</w:t>
      </w:r>
      <w:r>
        <w:t>20.000k</w:t>
      </w:r>
      <w:r>
        <w:rPr>
          <w:rFonts w:hint="eastAsia"/>
        </w:rPr>
        <w:t>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7</w:t>
      </w:r>
      <w:r>
        <w:rPr>
          <w:rFonts w:hint="eastAsia"/>
        </w:rPr>
        <w:t>：</w:t>
      </w:r>
      <w:r>
        <w:t>200.00 k</w:t>
      </w:r>
      <w:r>
        <w:rPr>
          <w:rFonts w:hint="eastAsia"/>
        </w:rPr>
        <w:t>Ω</w:t>
      </w:r>
      <w:r>
        <w:t xml:space="preserve"> </w:t>
      </w:r>
    </w:p>
    <w:p>
      <w:r>
        <w:t>8</w:t>
      </w:r>
      <w:r>
        <w:rPr>
          <w:rFonts w:hint="eastAsia"/>
        </w:rPr>
        <w:t>：</w:t>
      </w:r>
      <w:r>
        <w:t>2.0000M</w:t>
      </w:r>
      <w:r>
        <w:rPr>
          <w:rFonts w:hint="eastAsia"/>
        </w:rPr>
        <w:t>Ω</w:t>
      </w:r>
      <w:r>
        <w:t xml:space="preserve">  </w:t>
      </w:r>
    </w:p>
    <w:p>
      <w:r>
        <w:rPr>
          <w:rFonts w:hint="eastAsia"/>
        </w:rPr>
        <w:t>档结果说明：</w:t>
      </w:r>
      <w:r>
        <w:t>0</w:t>
      </w:r>
      <w:r>
        <w:rPr>
          <w:rFonts w:hint="eastAsia"/>
        </w:rPr>
        <w:t>－</w:t>
      </w:r>
      <w:r>
        <w:t>F</w:t>
      </w:r>
      <w:r>
        <w:rPr>
          <w:rFonts w:hint="eastAsia"/>
        </w:rPr>
        <w:t>分别对应</w:t>
      </w:r>
      <w:r>
        <w:t>1</w:t>
      </w:r>
      <w:r>
        <w:rPr>
          <w:rFonts w:hint="eastAsia"/>
        </w:rPr>
        <w:t>－</w:t>
      </w:r>
      <w:r>
        <w:t>16</w:t>
      </w:r>
      <w:r>
        <w:rPr>
          <w:rFonts w:hint="eastAsia"/>
        </w:rPr>
        <w:t>档</w:t>
      </w: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注：以上数据包，每测试一路发送一个。</w:t>
      </w: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单路测试，量程200</w:t>
      </w:r>
      <w:r>
        <w:rPr>
          <w:rFonts w:hint="eastAsia" w:ascii="宋体" w:hAnsi="宋体"/>
          <w:sz w:val="44"/>
          <w:szCs w:val="44"/>
        </w:rPr>
        <w:t>Ω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D7 00 00 65 02 41 18 33 4A EE 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D7 00 00 66 02 41 18 28 40 EE 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D7 00 00 67 02 41 18 33 4C EE 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D7 00 00 68 02 41 18 28 42 EE 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D7 00 00 69 02 41 18 28 43 EE 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D7 00 00 70 02 41 18 28 4A EE 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D7 00 00 71 02 41 18 29 4C EE 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D7 00 00 72 02 41 18 29 4D EE 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D7 00 00 73 02 41 18 29 4E EE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宋体" w:hAnsi="宋体"/>
          <w:sz w:val="44"/>
          <w:szCs w:val="44"/>
        </w:rPr>
      </w:pPr>
      <w:r>
        <w:rPr>
          <w:rFonts w:hint="eastAsia"/>
          <w:sz w:val="44"/>
          <w:szCs w:val="44"/>
        </w:rPr>
        <w:t>多路测试</w:t>
      </w:r>
    </w:p>
    <w:p>
      <w:pPr>
        <w:rPr>
          <w:rFonts w:hint="eastAsia" w:ascii="宋体" w:hAnsi="宋体"/>
          <w:sz w:val="44"/>
          <w:szCs w:val="44"/>
        </w:rPr>
      </w:pPr>
      <w:r>
        <w:rPr>
          <w:rFonts w:hint="eastAsia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43600" cy="4160520"/>
                <wp:effectExtent l="5080" t="4445" r="1397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16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D7 00 3B 41 02 2A AA AA 53 EE D7 01 3B 42 02 2A AA AA 55 EE D7 02 3B 43 02 2A AA AA 57 EE D7 03 3B 44 02 2A AA AA 59 EE D7 04 3B 45 02 2A AA AA 5B EE D7 05 3B 46 02 2A AA AA 5D EE D7 06 3B 47 02 2A AA AA 5F EE D7 07 3B 48 02 2A AA AA 61 EE D7 08 3B 49 02 2A AA AA 63 EE D7 09 3B 50 02 1A AA AA 5B EE D7 0A 3B 51 02 4A AA AA 0D EE D7 0B 3B 52 02 4A AA AA 0F EE D7 0C 3B 53 02 4A AA AA 11 EE D7 0D 3B 54 02 4A AA AA 13 EE D7 0E 3B 55 02 4A AA AA 15 EE D7 0F 3B 56 02 4A AA AA 17 EE D7 10 3B 57 02 4A AA AA 19 EE D7 11 3B 58 02 4A AA AA 1B EE D7 12 3B 59 02 4A AA AA 1D EE D7 13 3B 60 02 4A AA AA 25 EE D7 14 3B 61 02 4A AA AA 27 EE D7 15 3B 62 02 4A AA AA 29 EE D7 16 3B 63 02 4A AA AA 2B EE D7 17 3B 64 02 4A AA AA 2D EE D7 18 3B 65 02 4A AA AA 2F EE D7 19 3B 66 02 4A AA AA 31 EE D7 1A 3B 67 02 4A AA AA 33 EE D7 1B 3B 68 02 4A AA AA 35 EE D7 1C 3B 69 02 4A AA AA 37 EE D7 1D 3B 70 02 4A AA AA 3F EE D7 1E 3B 71 02 4A AA AA 41 EE D7 1F 3B 72 02 4A AA AA 43 EE D7 20 3B 73 02 4A AA AA 45 EE D7 21 3B 74 02 4A AA AA 47 EE D7 22 3B 75 02 4A AA AA 49 EE D7 23 3B 76 02 4A AA AA 4B EE D7 24 3B 77 02 4A AA AA 4D EE D7 25 3B 78 02 4A AA AA 4F EE D7 26 3B 79 02 4A AA AA 51 EE D7 27 3B 80 02 4A AA AA 59 EE D7 28 3B 81 02 4A AA AA 5B EE D7 29 3B 82 02 4A AA AA 5D EE D7 2A 3B 83 02 4A AA AA 5F EE D7 2B 3B 84 02 4A AA AA 61 EE D7 2C 3B 85 02 4A AA AA 63 EE D7 2D 3B 86 02 4A AA AA 65 EE D7 2E 3B 87 02 4A AA AA 67 EE D7 2F 3B 88 02 4A AA AA 69 EE D7 30 3B 89 02 4A AA AA 6B EE D7 31 3B 90 02 4A AA AA 73 EE D7 32 3B 91 02 4A AA AA 75 EE D7 33 3B 92 02 4A AA AA 77 EE D7 34 3B 93 02 4A AA AA 79 EE D7 35 3B 94 02 4A AA AA 7B EE D7 36 3B 95 02 4A AA AA 7D EE D7 37 3B 96 02 4A AA AA 7F EE D7 38 3B 97 02 4A AA AA 01 EE D7 39 3B 98 02 4A AA AA 03 EE D7 3A 3B 99 02 4A AA AA 05 EE D7 3B 3B 00 02 4A AA AA 6D EE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7.8pt;height:327.6pt;width:468pt;z-index:251659264;mso-width-relative:page;mso-height-relative:page;" coordsize="21600,21600" o:gfxdata="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lLxaj2AAAAAoBAAAPAAAAAAAAAAEAIAAA&#10;ACIAAABkcnMvZG93bnJldi54bWxQSwECFAAUAAAACACHTuJApSJ6QwwCAAA3BAAADgAAAAAAAAAB&#10;ACAAAAAnAQAAZHJzL2Uyb0RvYy54bWxQSwUGAAAAAAYABgBZAQAApQ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/>
                        </w:rPr>
                        <w:t>D7 00 3B 41 02 2A AA AA 53 EE D7 01 3B 42 02 2A AA AA 55 EE D7 02 3B 43 02 2A AA AA 57 EE D7 03 3B 44 02 2A AA AA 59 EE D7 04 3B 45 02 2A AA AA 5B EE D7 05 3B 46 02 2A AA AA 5D EE D7 06 3B 47 02 2A AA AA 5F EE D7 07 3B 48 02 2A AA AA 61 EE D7 08 3B 49 02 2A AA AA 63 EE D7 09 3B 50 02 1A AA AA 5B EE D7 0A 3B 51 02 4A AA AA 0D EE D7 0B 3B 52 02 4A AA AA 0F EE D7 0C 3B 53 02 4A AA AA 11 EE D7 0D 3B 54 02 4A AA AA 13 EE D7 0E 3B 55 02 4A AA AA 15 EE D7 0F 3B 56 02 4A AA AA 17 EE D7 10 3B 57 02 4A AA AA 19 EE D7 11 3B 58 02 4A AA AA 1B EE D7 12 3B 59 02 4A AA AA 1D EE D7 13 3B 60 02 4A AA AA 25 EE D7 14 3B 61 02 4A AA AA 27 EE D7 15 3B 62 02 4A AA AA 29 EE D7 16 3B 63 02 4A AA AA 2B EE D7 17 3B 64 02 4A AA AA 2D EE D7 18 3B 65 02 4A AA AA 2F EE D7 19 3B 66 02 4A AA AA 31 EE D7 1A 3B 67 02 4A AA AA 33 EE D7 1B 3B 68 02 4A AA AA 35 EE D7 1C 3B 69 02 4A AA AA 37 EE D7 1D 3B 70 02 4A AA AA 3F EE D7 1E 3B 71 02 4A AA AA 41 EE D7 1F 3B 72 02 4A AA AA 43 EE D7 20 3B 73 02 4A AA AA 45 EE D7 21 3B 74 02 4A AA AA 47 EE D7 22 3B 75 02 4A AA AA 49 EE D7 23 3B 76 02 4A AA AA 4B EE D7 24 3B 77 02 4A AA AA 4D EE D7 25 3B 78 02 4A AA AA 4F EE D7 26 3B 79 02 4A AA AA 51 EE D7 27 3B 80 02 4A AA AA 59 EE D7 28 3B 81 02 4A AA AA 5B EE D7 29 3B 82 02 4A AA AA 5D EE D7 2A 3B 83 02 4A AA AA 5F EE D7 2B 3B 84 02 4A AA AA 61 EE D7 2C 3B 85 02 4A AA AA 63 EE D7 2D 3B 86 02 4A AA AA 65 EE D7 2E 3B 87 02 4A AA AA 67 EE D7 2F 3B 88 02 4A AA AA 69 EE D7 30 3B 89 02 4A AA AA 6B EE D7 31 3B 90 02 4A AA AA 73 EE D7 32 3B 91 02 4A AA AA 75 EE D7 33 3B 92 02 4A AA AA 77 EE D7 34 3B 93 02 4A AA AA 79 EE D7 35 3B 94 02 4A AA AA 7B EE D7 36 3B 95 02 4A AA AA 7D EE D7 37 3B 96 02 4A AA AA 7F EE D7 38 3B 97 02 4A AA AA 01 EE D7 39 3B 98 02 4A AA AA 03 EE D7 3A 3B 99 02 4A AA AA 05 EE D7 3B 3B 00 02 4A AA AA 6D EE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/>
          <w:sz w:val="44"/>
          <w:szCs w:val="44"/>
        </w:rPr>
      </w:pPr>
    </w:p>
    <w:p>
      <w:pPr>
        <w:rPr>
          <w:rFonts w:hint="eastAsia" w:ascii="宋体" w:hAnsi="宋体"/>
          <w:sz w:val="44"/>
          <w:szCs w:val="44"/>
        </w:rPr>
      </w:pPr>
    </w:p>
    <w:p>
      <w:pPr>
        <w:rPr>
          <w:rFonts w:hint="eastAsia" w:ascii="宋体" w:hAnsi="宋体"/>
          <w:sz w:val="44"/>
          <w:szCs w:val="44"/>
        </w:rPr>
      </w:pPr>
    </w:p>
    <w:p>
      <w:pPr>
        <w:rPr>
          <w:rFonts w:hint="eastAsia" w:ascii="宋体" w:hAnsi="宋体"/>
          <w:sz w:val="44"/>
          <w:szCs w:val="44"/>
        </w:rPr>
      </w:pPr>
    </w:p>
    <w:p>
      <w:pPr>
        <w:rPr>
          <w:rFonts w:hint="eastAsia" w:ascii="宋体" w:hAnsi="宋体"/>
          <w:sz w:val="44"/>
          <w:szCs w:val="44"/>
        </w:rPr>
      </w:pPr>
    </w:p>
    <w:p>
      <w:pPr>
        <w:rPr>
          <w:rFonts w:hint="eastAsia" w:ascii="宋体" w:hAnsi="宋体"/>
          <w:sz w:val="44"/>
          <w:szCs w:val="44"/>
        </w:rPr>
      </w:pPr>
    </w:p>
    <w:p>
      <w:pPr>
        <w:rPr>
          <w:rFonts w:hint="eastAsia" w:ascii="宋体" w:hAnsi="宋体"/>
          <w:sz w:val="44"/>
          <w:szCs w:val="44"/>
        </w:rPr>
      </w:pPr>
    </w:p>
    <w:p>
      <w:pPr>
        <w:rPr>
          <w:rFonts w:hint="eastAsia" w:ascii="宋体" w:hAnsi="宋体"/>
          <w:sz w:val="44"/>
          <w:szCs w:val="44"/>
        </w:rPr>
      </w:pPr>
    </w:p>
    <w:p>
      <w:pPr>
        <w:rPr>
          <w:rFonts w:hint="eastAsia" w:ascii="宋体" w:hAnsi="宋体"/>
          <w:sz w:val="44"/>
          <w:szCs w:val="44"/>
        </w:rPr>
      </w:pPr>
    </w:p>
    <w:p>
      <w:pPr>
        <w:rPr>
          <w:rFonts w:hint="eastAsia" w:ascii="宋体" w:hAnsi="宋体"/>
          <w:sz w:val="44"/>
          <w:szCs w:val="4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YjQyMzhiMDcxMzM2YmExYjRkZjMzZGQ0OTMzYzgifQ=="/>
  </w:docVars>
  <w:rsids>
    <w:rsidRoot w:val="716F74D0"/>
    <w:rsid w:val="716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2023-12-18T06:10:00Z</dcterms:created>
  <dc:creator>金科仪器 吴小昌</dc:creator>
  <cp:lastModifiedBy>金科仪器 吴小昌</cp:lastModifiedBy>
  <dcterms:modified xsi:type="dcterms:W3CDTF">2023-12-18T06:11:44Z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1225BA26E3F54D269301543240587A45_11</vt:lpwstr>
  </property>
</Properties>
</file>